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7637" w:rsidRPr="00B21FE9" w:rsidP="003D7637">
      <w:pPr>
        <w:pStyle w:val="Title"/>
        <w:jc w:val="right"/>
        <w:rPr>
          <w:b w:val="0"/>
          <w:i/>
          <w:sz w:val="24"/>
        </w:rPr>
      </w:pPr>
      <w:r w:rsidRPr="00B21FE9">
        <w:rPr>
          <w:b w:val="0"/>
          <w:i/>
          <w:sz w:val="24"/>
        </w:rPr>
        <w:t>Дело № 5-0125-1201/2026</w:t>
      </w:r>
    </w:p>
    <w:p w:rsidR="003D7637" w:rsidRPr="00B21FE9" w:rsidP="003D7637">
      <w:pPr>
        <w:pStyle w:val="Title"/>
        <w:rPr>
          <w:sz w:val="24"/>
        </w:rPr>
      </w:pPr>
    </w:p>
    <w:p w:rsidR="003D7637" w:rsidRPr="00B21FE9" w:rsidP="003D7637">
      <w:pPr>
        <w:pStyle w:val="Title"/>
        <w:rPr>
          <w:sz w:val="24"/>
        </w:rPr>
      </w:pPr>
      <w:r w:rsidRPr="00B21FE9">
        <w:rPr>
          <w:sz w:val="24"/>
        </w:rPr>
        <w:t>П О С Т А Н О В Л Е Н И Е</w:t>
      </w:r>
    </w:p>
    <w:p w:rsidR="003D7637" w:rsidRPr="00B21FE9" w:rsidP="003D7637">
      <w:pPr>
        <w:pStyle w:val="Title"/>
        <w:rPr>
          <w:sz w:val="24"/>
        </w:rPr>
      </w:pPr>
      <w:r w:rsidRPr="00B21FE9">
        <w:rPr>
          <w:sz w:val="24"/>
        </w:rPr>
        <w:t>о назначении административного наказания</w:t>
      </w:r>
    </w:p>
    <w:p w:rsidR="003D7637" w:rsidRPr="00B21FE9" w:rsidP="003D7637">
      <w:pPr>
        <w:jc w:val="both"/>
      </w:pPr>
    </w:p>
    <w:p w:rsidR="003D7637" w:rsidRPr="00B21FE9" w:rsidP="003D7637">
      <w:pPr>
        <w:ind w:firstLine="708"/>
        <w:jc w:val="both"/>
      </w:pPr>
      <w:r w:rsidRPr="00B21FE9">
        <w:t xml:space="preserve">п. Солнечный, </w:t>
      </w:r>
      <w:r w:rsidRPr="00B21FE9">
        <w:t>Сургутский</w:t>
      </w:r>
      <w:r w:rsidRPr="00B21FE9">
        <w:t xml:space="preserve"> район </w:t>
      </w:r>
      <w:r w:rsidRPr="00B21FE9">
        <w:tab/>
      </w:r>
      <w:r w:rsidRPr="00B21FE9">
        <w:tab/>
      </w:r>
      <w:r w:rsidRPr="00B21FE9">
        <w:tab/>
      </w:r>
      <w:r w:rsidRPr="00B21FE9">
        <w:tab/>
        <w:t xml:space="preserve">              22.01.2026 года</w:t>
      </w:r>
    </w:p>
    <w:p w:rsidR="003D7637" w:rsidRPr="00B21FE9" w:rsidP="003D7637">
      <w:pPr>
        <w:ind w:firstLine="708"/>
        <w:jc w:val="both"/>
      </w:pPr>
      <w:r w:rsidRPr="00B21FE9">
        <w:t>ул. Строителей, 7А</w:t>
      </w:r>
    </w:p>
    <w:p w:rsidR="003D7637" w:rsidRPr="00B21FE9" w:rsidP="003D7637">
      <w:pPr>
        <w:jc w:val="both"/>
      </w:pPr>
    </w:p>
    <w:p w:rsidR="003D7637" w:rsidRPr="00B21FE9" w:rsidP="003D7637">
      <w:pPr>
        <w:ind w:firstLine="708"/>
        <w:jc w:val="both"/>
      </w:pPr>
      <w:r w:rsidRPr="00B21FE9"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 рассмотрев дело об административном правонарушении, предусмотренном ст.15.5 Кодекса Российской Федерации об административных правонарушениях, в отношении  </w:t>
      </w:r>
    </w:p>
    <w:p w:rsidR="003D7637" w:rsidRPr="00B21FE9" w:rsidP="003D7637">
      <w:pPr>
        <w:ind w:firstLine="708"/>
        <w:jc w:val="both"/>
      </w:pPr>
      <w:r w:rsidRPr="00B21FE9">
        <w:t xml:space="preserve">должностного лица – главного бухгалтера </w:t>
      </w:r>
      <w:r w:rsidR="005D1017">
        <w:t>***</w:t>
      </w:r>
      <w:r w:rsidRPr="00B21FE9">
        <w:t xml:space="preserve"> Лисиной Алёны Анатольевны, родившейся </w:t>
      </w:r>
      <w:r w:rsidR="005D1017">
        <w:t>***</w:t>
      </w:r>
      <w:r w:rsidRPr="00B21FE9">
        <w:t>,</w:t>
      </w:r>
    </w:p>
    <w:p w:rsidR="003D7637" w:rsidRPr="00B21FE9" w:rsidP="003D7637">
      <w:pPr>
        <w:jc w:val="center"/>
        <w:rPr>
          <w:b/>
          <w:bCs/>
        </w:rPr>
      </w:pPr>
      <w:r w:rsidRPr="00B21FE9">
        <w:rPr>
          <w:b/>
          <w:bCs/>
        </w:rPr>
        <w:t>УСТАНОВИЛ:</w:t>
      </w:r>
    </w:p>
    <w:p w:rsidR="003D7637" w:rsidRPr="00B21FE9" w:rsidP="003D7637">
      <w:pPr>
        <w:ind w:firstLine="720"/>
        <w:jc w:val="both"/>
      </w:pPr>
      <w:r w:rsidRPr="00B21FE9">
        <w:t xml:space="preserve">Лисина А.А., являясь главным бухгалтером </w:t>
      </w:r>
      <w:r w:rsidR="005D1017">
        <w:t>***</w:t>
      </w:r>
      <w:r w:rsidRPr="00B21FE9">
        <w:t xml:space="preserve">, по месту нахождения юридического лица по адресу: </w:t>
      </w:r>
      <w:r w:rsidR="005D1017">
        <w:t>***</w:t>
      </w:r>
      <w:r w:rsidRPr="00B21FE9">
        <w:t>, до 24.00 часов 27.01.2025 года не исполнила установленную п.7 ст.431 Налогового кодекса РФ обязанность по представлению расчета по страховым взносам за 2024 год, чем совершила 28.01.2025г. в 00:01час. правонарушение, предусмотренное ст.15.5 Кодекса Российской Федерации об административных правонарушениях</w:t>
      </w:r>
    </w:p>
    <w:p w:rsidR="003D7637" w:rsidRPr="00B21FE9" w:rsidP="003D7637">
      <w:pPr>
        <w:ind w:firstLine="720"/>
        <w:jc w:val="both"/>
      </w:pPr>
      <w:r w:rsidRPr="00B21FE9">
        <w:t xml:space="preserve">В отношении Лисиной А.А. составлен протокол об административном правонарушении, предусмотренном ст. 15.5 КоАП РФ. </w:t>
      </w:r>
    </w:p>
    <w:p w:rsidR="003D7637" w:rsidRPr="00B21FE9" w:rsidP="003D7637">
      <w:pPr>
        <w:ind w:firstLine="708"/>
        <w:jc w:val="both"/>
      </w:pPr>
      <w:r w:rsidRPr="00B21FE9">
        <w:t>Лисина А.А. о месте и времени рассмотрения дела извещалась надлежащим образом, в судебное заседание не явилась, о причинах неявки суд не уведомила, ходатайств об отложении дела не заявляла. При таких обстоятельствах считаю возможным рассмотреть дело в отсутствие Лисиной А.А.</w:t>
      </w:r>
    </w:p>
    <w:p w:rsidR="003D7637" w:rsidRPr="00B21FE9" w:rsidP="003D7637">
      <w:pPr>
        <w:ind w:firstLine="708"/>
        <w:jc w:val="both"/>
      </w:pPr>
      <w:r w:rsidRPr="00B21FE9">
        <w:t>Исследовав материалы дела об административном правонарушении, прихожу к следующему.</w:t>
      </w:r>
    </w:p>
    <w:p w:rsidR="003D7637" w:rsidRPr="00B21FE9" w:rsidP="003D7637">
      <w:pPr>
        <w:autoSpaceDE w:val="0"/>
        <w:autoSpaceDN w:val="0"/>
        <w:adjustRightInd w:val="0"/>
        <w:ind w:firstLine="720"/>
        <w:jc w:val="both"/>
      </w:pPr>
      <w:r w:rsidRPr="00B21FE9"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 w:rsidRPr="00B21FE9">
          <w:rPr>
            <w:rStyle w:val="Hyperlink"/>
            <w:color w:val="auto"/>
            <w:u w:val="none"/>
          </w:rPr>
          <w:t>ст.15.5</w:t>
        </w:r>
      </w:hyperlink>
      <w:r w:rsidRPr="00B21FE9">
        <w:t xml:space="preserve"> КоАП РФ.</w:t>
      </w:r>
    </w:p>
    <w:p w:rsidR="003D7637" w:rsidRPr="00B21FE9" w:rsidP="00B21FE9">
      <w:pPr>
        <w:ind w:firstLine="708"/>
        <w:jc w:val="both"/>
      </w:pPr>
      <w:r w:rsidRPr="00B21FE9">
        <w:t xml:space="preserve">Факт совершения административного правонарушения и виновность </w:t>
      </w:r>
      <w:r w:rsidRPr="00B21FE9" w:rsidR="00B21FE9">
        <w:t xml:space="preserve">Лисиной А.А. </w:t>
      </w:r>
      <w:r w:rsidRPr="00B21FE9">
        <w:t>подтверждены совокупностью доказательств, а именно: протоколом об административном правонарушении; выпиской из ЕГРЮЛ в отношении юридического лица</w:t>
      </w:r>
      <w:r w:rsidRPr="00B21FE9" w:rsidR="00B21FE9">
        <w:t xml:space="preserve"> </w:t>
      </w:r>
      <w:r w:rsidR="005D1017">
        <w:t>***</w:t>
      </w:r>
      <w:r w:rsidRPr="00B21FE9">
        <w:t xml:space="preserve">, </w:t>
      </w:r>
      <w:r w:rsidRPr="00B21FE9" w:rsidR="00B21FE9">
        <w:t>квитанцией о приеме налоговой декларации (расчета) в электронном виде, согласно которой сведения поступили 07.08.2025г.,</w:t>
      </w:r>
      <w:r w:rsidRPr="00B21FE9">
        <w:t xml:space="preserve"> </w:t>
      </w:r>
      <w:r w:rsidRPr="00B21FE9" w:rsidR="00B21FE9">
        <w:t xml:space="preserve">выпиской из приказа о назначении на должность, должностной инструкцией главного бухгалтера </w:t>
      </w:r>
      <w:r w:rsidR="005D1017">
        <w:t>***</w:t>
      </w:r>
      <w:r w:rsidRPr="00B21FE9" w:rsidR="00B21FE9">
        <w:t xml:space="preserve">, </w:t>
      </w:r>
      <w:r w:rsidRPr="00B21FE9">
        <w:t>и другими материалами дела.</w:t>
      </w:r>
    </w:p>
    <w:p w:rsidR="003D7637" w:rsidRPr="00B21FE9" w:rsidP="00B21FE9">
      <w:pPr>
        <w:ind w:firstLine="708"/>
        <w:jc w:val="both"/>
      </w:pPr>
      <w:r w:rsidRPr="00B21FE9"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 w:rsidRPr="00B21FE9">
          <w:rPr>
            <w:rStyle w:val="Hyperlink"/>
            <w:color w:val="auto"/>
            <w:u w:val="none"/>
          </w:rPr>
          <w:t>ст. 26.11</w:t>
        </w:r>
      </w:hyperlink>
      <w:r w:rsidRPr="00B21FE9">
        <w:t xml:space="preserve"> КоАП РФ, судья приходит к выводу о виновности </w:t>
      </w:r>
      <w:r w:rsidRPr="00B21FE9" w:rsidR="00B21FE9">
        <w:t xml:space="preserve">Лисиной А.А. </w:t>
      </w:r>
      <w:r w:rsidRPr="00B21FE9">
        <w:t xml:space="preserve">в совершении административного правонарушения, предусмотренного </w:t>
      </w:r>
      <w:hyperlink r:id="rId4" w:history="1">
        <w:r w:rsidRPr="00B21FE9">
          <w:rPr>
            <w:rStyle w:val="Hyperlink"/>
            <w:color w:val="auto"/>
            <w:u w:val="none"/>
          </w:rPr>
          <w:t>ст. 15.5</w:t>
        </w:r>
      </w:hyperlink>
      <w:r w:rsidRPr="00B21FE9">
        <w:t xml:space="preserve"> КоАП РФ.</w:t>
      </w:r>
    </w:p>
    <w:p w:rsidR="003D7637" w:rsidRPr="00B21FE9" w:rsidP="003D7637">
      <w:pPr>
        <w:autoSpaceDE w:val="0"/>
        <w:autoSpaceDN w:val="0"/>
        <w:adjustRightInd w:val="0"/>
        <w:ind w:firstLine="720"/>
        <w:jc w:val="both"/>
      </w:pPr>
      <w:r w:rsidRPr="00B21FE9">
        <w:t>Статьей 15.5 Кодекса Российской Федерации об административных правонарушениях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3D7637" w:rsidRPr="00B21FE9" w:rsidP="003D7637">
      <w:pPr>
        <w:ind w:firstLine="708"/>
        <w:jc w:val="both"/>
      </w:pPr>
      <w:r w:rsidRPr="00B21FE9"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 w:rsidR="003D7637" w:rsidRPr="00B21FE9" w:rsidP="003D7637">
      <w:pPr>
        <w:ind w:firstLine="708"/>
        <w:jc w:val="both"/>
      </w:pPr>
      <w:r w:rsidRPr="00B21FE9"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 w:rsidR="003D7637" w:rsidRPr="00B21FE9" w:rsidP="003D7637">
      <w:pPr>
        <w:ind w:firstLine="708"/>
        <w:jc w:val="both"/>
      </w:pPr>
      <w:r w:rsidRPr="00B21FE9"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 w:rsidR="003D7637" w:rsidRPr="00B21FE9" w:rsidP="003D7637">
      <w:pPr>
        <w:ind w:firstLine="708"/>
        <w:jc w:val="both"/>
      </w:pPr>
      <w:r w:rsidRPr="00B21FE9"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3D7637" w:rsidRPr="00B21FE9" w:rsidP="003D7637">
      <w:pPr>
        <w:ind w:firstLine="708"/>
        <w:jc w:val="both"/>
      </w:pPr>
      <w:r w:rsidRPr="00B21FE9">
        <w:t>В соответствии с пунктом 7 статьи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организаций.</w:t>
      </w:r>
    </w:p>
    <w:p w:rsidR="003D7637" w:rsidRPr="00B21FE9" w:rsidP="003D7637">
      <w:pPr>
        <w:ind w:firstLine="708"/>
        <w:jc w:val="both"/>
      </w:pPr>
      <w:r w:rsidRPr="00B21FE9"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3D7637" w:rsidRPr="00B21FE9" w:rsidP="003D7637">
      <w:pPr>
        <w:autoSpaceDE w:val="0"/>
        <w:autoSpaceDN w:val="0"/>
        <w:adjustRightInd w:val="0"/>
        <w:ind w:firstLine="720"/>
        <w:jc w:val="both"/>
      </w:pPr>
      <w:r w:rsidRPr="00B21FE9"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 w:rsidR="003D7637" w:rsidRPr="00B21FE9" w:rsidP="003D7637">
      <w:pPr>
        <w:autoSpaceDE w:val="0"/>
        <w:autoSpaceDN w:val="0"/>
        <w:adjustRightInd w:val="0"/>
        <w:ind w:firstLine="720"/>
        <w:jc w:val="both"/>
      </w:pPr>
      <w:r w:rsidRPr="00B21FE9">
        <w:t>Объективную сторону состава административного правонарушения, предусмотренного ст. 15.5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 w:rsidR="003D7637" w:rsidRPr="00B21FE9" w:rsidP="003D7637">
      <w:pPr>
        <w:ind w:firstLine="708"/>
        <w:jc w:val="both"/>
      </w:pPr>
      <w:r w:rsidRPr="00B21FE9"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3D7637" w:rsidRPr="00B21FE9" w:rsidP="003D7637">
      <w:pPr>
        <w:ind w:firstLine="708"/>
        <w:jc w:val="both"/>
      </w:pPr>
      <w:r w:rsidRPr="00B21FE9">
        <w:t xml:space="preserve">Деяние </w:t>
      </w:r>
      <w:r w:rsidRPr="00B21FE9" w:rsidR="00B21FE9">
        <w:t xml:space="preserve">Лисиной А.А. </w:t>
      </w:r>
      <w:r w:rsidRPr="00B21FE9">
        <w:t>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 w:rsidR="003D7637" w:rsidRPr="00B21FE9" w:rsidP="003D7637">
      <w:pPr>
        <w:ind w:firstLine="708"/>
        <w:jc w:val="both"/>
      </w:pPr>
      <w:r w:rsidRPr="00B21FE9">
        <w:t xml:space="preserve">Назначая </w:t>
      </w:r>
      <w:r w:rsidRPr="00B21FE9" w:rsidR="00B21FE9">
        <w:t xml:space="preserve">Лисиной А.А. </w:t>
      </w:r>
      <w:r w:rsidRPr="00B21FE9"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  </w:t>
      </w:r>
    </w:p>
    <w:p w:rsidR="003D7637" w:rsidRPr="00B21FE9" w:rsidP="003D7637">
      <w:pPr>
        <w:ind w:firstLine="708"/>
        <w:jc w:val="both"/>
      </w:pPr>
      <w:r w:rsidRPr="00B21FE9">
        <w:t xml:space="preserve"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  </w:t>
      </w:r>
    </w:p>
    <w:p w:rsidR="003D7637" w:rsidRPr="00B21FE9" w:rsidP="003D7637">
      <w:pPr>
        <w:ind w:firstLine="708"/>
        <w:jc w:val="both"/>
      </w:pPr>
      <w:r w:rsidRPr="00B21FE9">
        <w:t>Обстоятельств, исключающих производство по делу, не имеется.</w:t>
      </w:r>
    </w:p>
    <w:p w:rsidR="003D7637" w:rsidRPr="00B21FE9" w:rsidP="003D7637">
      <w:pPr>
        <w:ind w:firstLine="708"/>
        <w:jc w:val="both"/>
      </w:pPr>
      <w:r w:rsidRPr="00B21FE9">
        <w:t>Из материалов дела наличие признаков малозначительности административного правонарушения не усматривается.</w:t>
      </w:r>
    </w:p>
    <w:p w:rsidR="003D7637" w:rsidRPr="00B21FE9" w:rsidP="003D7637">
      <w:pPr>
        <w:ind w:firstLine="708"/>
        <w:jc w:val="both"/>
      </w:pPr>
      <w:r w:rsidRPr="00B21FE9">
        <w:t>Оснований для применения положений статьи 4.1.1 КоАП РФ не имеется.</w:t>
      </w:r>
    </w:p>
    <w:p w:rsidR="003D7637" w:rsidRPr="00B21FE9" w:rsidP="003D7637">
      <w:pPr>
        <w:ind w:firstLine="708"/>
        <w:jc w:val="both"/>
      </w:pPr>
      <w:r w:rsidRPr="00B21FE9">
        <w:t xml:space="preserve">Сроки давности привлечения к административной ответственности предусмотренных статьей 4.5 КоАП РФ соблюдены. </w:t>
      </w:r>
    </w:p>
    <w:p w:rsidR="00B21FE9" w:rsidRPr="00B21FE9" w:rsidP="00B21FE9">
      <w:pPr>
        <w:ind w:firstLine="708"/>
        <w:jc w:val="both"/>
      </w:pPr>
      <w:r w:rsidRPr="00B21FE9">
        <w:t xml:space="preserve">При назначении наказания судья учитывает характер совершенного                   административного правонарушения, данные о личности </w:t>
      </w:r>
      <w:r w:rsidRPr="00B21FE9">
        <w:t>Лисиной А.А.</w:t>
      </w:r>
    </w:p>
    <w:p w:rsidR="003D7637" w:rsidRPr="00B21FE9" w:rsidP="003D7637">
      <w:pPr>
        <w:ind w:firstLine="720"/>
        <w:jc w:val="both"/>
      </w:pPr>
      <w:r w:rsidRPr="00B21FE9">
        <w:t>На основании изложенного и руководствуясь ст. ст. 29.9-29.11 КоАП РФ, мировой судья</w:t>
      </w:r>
    </w:p>
    <w:p w:rsidR="003D7637" w:rsidRPr="00B21FE9" w:rsidP="003D7637">
      <w:pPr>
        <w:ind w:firstLine="720"/>
        <w:jc w:val="both"/>
      </w:pPr>
    </w:p>
    <w:p w:rsidR="003D7637" w:rsidRPr="00B21FE9" w:rsidP="003D7637">
      <w:pPr>
        <w:ind w:firstLine="720"/>
        <w:jc w:val="center"/>
      </w:pPr>
      <w:r w:rsidRPr="00B21FE9">
        <w:t>ПОСТАНОВИЛ:</w:t>
      </w:r>
    </w:p>
    <w:p w:rsidR="003D7637" w:rsidRPr="00B21FE9" w:rsidP="003D7637">
      <w:pPr>
        <w:ind w:firstLine="720"/>
        <w:jc w:val="both"/>
      </w:pPr>
    </w:p>
    <w:p w:rsidR="003D7637" w:rsidRPr="00B21FE9" w:rsidP="003D7637">
      <w:pPr>
        <w:ind w:firstLine="720"/>
        <w:jc w:val="both"/>
      </w:pPr>
      <w:r w:rsidRPr="00B21FE9">
        <w:t xml:space="preserve">Должностное лицо – главного бухгалтера </w:t>
      </w:r>
      <w:r w:rsidR="005D1017">
        <w:t>***</w:t>
      </w:r>
      <w:r w:rsidR="005D1017">
        <w:t xml:space="preserve"> </w:t>
      </w:r>
      <w:r w:rsidRPr="00B21FE9">
        <w:t>Лисину Алёну Анатольевну признать виновной в совершении административного правонарушения, предусмотренного ст. 15.</w:t>
      </w:r>
      <w:r w:rsidRPr="00B21FE9" w:rsidR="00B21FE9">
        <w:t>5</w:t>
      </w:r>
      <w:r w:rsidRPr="00B21FE9">
        <w:t xml:space="preserve"> Кодекса Российской Федерации об административных правонарушениях, и назначить наказание в виде административного штрафа в размере трехсот рублей.</w:t>
      </w:r>
    </w:p>
    <w:p w:rsidR="00B21FE9" w:rsidRPr="00B21FE9" w:rsidP="00B21FE9">
      <w:pPr>
        <w:ind w:firstLine="708"/>
        <w:jc w:val="both"/>
      </w:pPr>
      <w:r w:rsidRPr="00B21FE9"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УИН 0412365400125001252615158.</w:t>
      </w:r>
    </w:p>
    <w:p w:rsidR="00B21FE9" w:rsidRPr="00B21FE9" w:rsidP="00B21FE9">
      <w:pPr>
        <w:ind w:firstLine="708"/>
        <w:jc w:val="both"/>
      </w:pPr>
      <w:r w:rsidRPr="00B21FE9"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3D7637" w:rsidRPr="00B21FE9" w:rsidP="00B21FE9">
      <w:pPr>
        <w:ind w:firstLine="708"/>
        <w:jc w:val="both"/>
      </w:pPr>
      <w:r w:rsidRPr="00B21FE9">
        <w:t xml:space="preserve">Постановление может быть обжаловано в </w:t>
      </w:r>
      <w:r w:rsidRPr="00B21FE9">
        <w:t>Сургутский</w:t>
      </w:r>
      <w:r w:rsidRPr="00B21FE9">
        <w:t xml:space="preserve"> районный суд Ханты-Мансийского автономного округа – Югры путем подачи жалобы </w:t>
      </w:r>
      <w:r w:rsidRPr="00B21FE9">
        <w:t>через мирового судью</w:t>
      </w:r>
      <w:r w:rsidRPr="00B21FE9">
        <w:t xml:space="preserve">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      </w:t>
      </w:r>
    </w:p>
    <w:p w:rsidR="003D7637" w:rsidRPr="00B21FE9" w:rsidP="003D7637">
      <w:pPr>
        <w:jc w:val="both"/>
      </w:pPr>
    </w:p>
    <w:p w:rsidR="00B21FE9" w:rsidRPr="00B21FE9" w:rsidP="00B21FE9">
      <w:pPr>
        <w:ind w:firstLine="708"/>
        <w:jc w:val="both"/>
      </w:pPr>
      <w:r w:rsidRPr="00B21FE9">
        <w:t>Копия верна</w:t>
      </w:r>
    </w:p>
    <w:p w:rsidR="003D7637" w:rsidRPr="00B21FE9" w:rsidP="00B21FE9">
      <w:pPr>
        <w:ind w:firstLine="708"/>
        <w:jc w:val="both"/>
      </w:pPr>
      <w:r w:rsidRPr="00B21FE9">
        <w:t>Мировой судья</w:t>
      </w:r>
      <w:r w:rsidRPr="00B21FE9">
        <w:tab/>
      </w:r>
      <w:r w:rsidRPr="00B21FE9">
        <w:tab/>
      </w:r>
      <w:r w:rsidRPr="00B21FE9">
        <w:tab/>
      </w:r>
      <w:r w:rsidRPr="00B21FE9">
        <w:tab/>
        <w:t xml:space="preserve">                           И.А. Галбарцева </w:t>
      </w:r>
    </w:p>
    <w:p w:rsidR="004846DE" w:rsidRPr="00B21FE9"/>
    <w:sectPr w:rsidSect="003D24A8">
      <w:pgSz w:w="11906" w:h="16838"/>
      <w:pgMar w:top="899" w:right="849" w:bottom="89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37"/>
    <w:rsid w:val="00000DC4"/>
    <w:rsid w:val="002C6FBA"/>
    <w:rsid w:val="003D7637"/>
    <w:rsid w:val="004846DE"/>
    <w:rsid w:val="005D1017"/>
    <w:rsid w:val="007E4403"/>
    <w:rsid w:val="00B21F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D2291D-4111-47A2-83AE-BBA2435A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D7637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3D763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uiPriority w:val="99"/>
    <w:unhideWhenUsed/>
    <w:rsid w:val="003D763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B21FE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21F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